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pStyle w:val="a3"/>
        <w:wordWrap/>
        <w:jc w:val="center"/>
        <w:tabs>
          <w:tab w:val="left" w:pos="1008"/>
          <w:tab w:val="left" w:pos="4257"/>
          <w:tab w:val="center" w:pos="4513"/>
        </w:tabs>
        <w:spacing w:line="240"/>
        <w:rPr>
          <w:rFonts w:ascii="나눔고딕" w:eastAsia="나눔고딕" w:hAnsi="나눔고딕" w:hint="default"/>
          <w:sz w:val="32"/>
          <w:szCs w:val="32"/>
        </w:rPr>
      </w:pPr>
      <w:r>
        <w:rPr>
          <w:rFonts w:ascii="나눔고딕" w:eastAsia="나눔고딕" w:hAnsi="나눔고딕"/>
          <w:b/>
          <w:bCs/>
          <w:sz w:val="32"/>
          <w:szCs w:val="32"/>
        </w:rPr>
        <w:tab/>
      </w:r>
      <w:r>
        <w:rPr>
          <w:lang w:eastAsia="ko-KR"/>
          <w:rFonts w:ascii="나눔고딕" w:eastAsia="나눔고딕" w:hAnsi="나눔고딕"/>
          <w:b/>
          <w:bCs/>
          <w:sz w:val="32"/>
          <w:szCs w:val="32"/>
          <w:rtl w:val="off"/>
        </w:rPr>
        <w:t>빛</w:t>
      </w:r>
      <w:r>
        <w:rPr>
          <w:rFonts w:ascii="나눔고딕" w:eastAsia="나눔고딕" w:hAnsi="나눔고딕"/>
          <w:b/>
          <w:bCs/>
          <w:sz w:val="32"/>
          <w:szCs w:val="32"/>
        </w:rPr>
        <w:t>과</w:t>
      </w:r>
      <w:r>
        <w:rPr>
          <w:lang w:eastAsia="ko-KR"/>
          <w:rFonts w:ascii="나눔고딕" w:eastAsia="나눔고딕" w:hAnsi="나눔고딕"/>
          <w:b/>
          <w:bCs/>
          <w:sz w:val="32"/>
          <w:szCs w:val="32"/>
          <w:rtl w:val="off"/>
        </w:rPr>
        <w:t xml:space="preserve"> </w:t>
      </w:r>
      <w:r>
        <w:rPr>
          <w:rFonts w:ascii="나눔고딕" w:eastAsia="나눔고딕" w:hAnsi="나눔고딕"/>
          <w:b/>
          <w:bCs/>
          <w:sz w:val="32"/>
          <w:szCs w:val="32"/>
        </w:rPr>
        <w:t>진리교회를</w:t>
      </w:r>
      <w:r>
        <w:rPr>
          <w:rFonts w:ascii="나눔고딕" w:eastAsia="나눔고딕" w:hAnsi="나눔고딕"/>
          <w:b/>
          <w:bCs/>
          <w:sz w:val="32"/>
          <w:szCs w:val="32"/>
        </w:rPr>
        <w:t xml:space="preserve"> </w:t>
      </w:r>
      <w:r>
        <w:rPr>
          <w:rFonts w:ascii="나눔고딕" w:eastAsia="나눔고딕" w:hAnsi="나눔고딕"/>
          <w:b/>
          <w:bCs/>
          <w:sz w:val="32"/>
          <w:szCs w:val="32"/>
        </w:rPr>
        <w:t>지켜주세요</w:t>
      </w:r>
      <w:r>
        <w:rPr>
          <w:rFonts w:ascii="나눔고딕" w:eastAsia="나눔고딕" w:hAnsi="나눔고딕" w:cs="함초롬바탕" w:hint="eastAsia"/>
          <w:b/>
          <w:bCs/>
          <w:sz w:val="32"/>
          <w:szCs w:val="32"/>
        </w:rPr>
        <w:t>!</w:t>
      </w:r>
    </w:p>
    <w:p>
      <w:pPr>
        <w:pStyle w:val="a3"/>
        <w:wordWrap/>
        <w:jc w:val="both"/>
        <w:tabs>
          <w:tab w:val="left" w:pos="4017"/>
          <w:tab w:val="left" w:pos="4957"/>
        </w:tabs>
        <w:spacing w:line="240"/>
        <w:rPr>
          <w:lang w:eastAsia="ko-KR"/>
          <w:rFonts w:ascii="나눔고딕" w:eastAsia="나눔고딕" w:hAnsi="나눔고딕" w:hint="eastAsia"/>
          <w:b/>
          <w:bCs/>
          <w:sz w:val="2"/>
          <w:szCs w:val="2"/>
          <w:rtl w:val="off"/>
        </w:rPr>
      </w:pPr>
      <w:r>
        <w:rPr>
          <w:rFonts w:ascii="나눔고딕" w:eastAsia="나눔고딕" w:hAnsi="나눔고딕" w:hint="eastAsia"/>
          <w:b/>
          <w:bCs/>
          <w:sz w:val="22"/>
          <w:szCs w:val="22"/>
        </w:rPr>
        <w:t xml:space="preserve">            </w:t>
      </w:r>
      <w:r>
        <w:rPr>
          <w:rFonts w:ascii="나눔고딕" w:eastAsia="나눔고딕" w:hAnsi="나눔고딕" w:hint="eastAsia"/>
          <w:b/>
          <w:bCs/>
          <w:sz w:val="22"/>
          <w:szCs w:val="22"/>
        </w:rPr>
        <w:t xml:space="preserve">               </w:t>
      </w:r>
    </w:p>
    <w:p>
      <w:pPr>
        <w:tabs>
          <w:tab w:val="left" w:pos="3108"/>
          <w:tab w:val="center" w:pos="4513"/>
        </w:tabs>
        <w:rPr>
          <w:lang w:eastAsia="ko-KR"/>
          <w:rFonts w:ascii="나눔고딕" w:eastAsia="나눔고딕" w:hAnsi="나눔고딕" w:hint="eastAsia"/>
          <w:b/>
          <w:bCs/>
          <w:sz w:val="2"/>
          <w:szCs w:val="2"/>
          <w:rtl w:val="off"/>
        </w:rPr>
      </w:pPr>
      <w:r>
        <w:rPr>
          <w:lang w:eastAsia="ko-KR"/>
          <w:rFonts w:ascii="나눔고딕" w:eastAsia="나눔고딕" w:hAnsi="나눔고딕" w:hint="eastAsia"/>
          <w:b/>
          <w:bCs/>
          <w:sz w:val="2"/>
          <w:szCs w:val="2"/>
          <w:rtl w:val="off"/>
        </w:rPr>
        <w:tab/>
      </w:r>
    </w:p>
    <w:p>
      <w:pPr>
        <w:pStyle w:val="a3"/>
        <w:ind w:right="852"/>
        <w:jc w:val="left"/>
        <w:tabs>
          <w:tab w:val="left" w:pos="3097"/>
          <w:tab w:val="right" w:pos="8174"/>
        </w:tabs>
        <w:spacing w:line="240"/>
        <w:rPr>
          <w:rFonts w:ascii="나눔고딕" w:eastAsia="나눔고딕" w:hAnsi="나눔고딕" w:cs="함초롬바탕"/>
          <w:b/>
          <w:bCs/>
          <w:sz w:val="20"/>
          <w:szCs w:val="20"/>
        </w:rPr>
      </w:pPr>
      <w:r>
        <w:rPr>
          <w:lang w:eastAsia="ko-KR"/>
          <w:rFonts w:ascii="나눔고딕" w:eastAsia="나눔고딕" w:hAnsi="나눔고딕"/>
          <w:b/>
          <w:bCs/>
          <w:sz w:val="20"/>
          <w:szCs w:val="20"/>
          <w:rtl w:val="off"/>
        </w:rPr>
        <w:tab/>
      </w:r>
      <w:r>
        <w:rPr>
          <w:lang w:eastAsia="ko-KR"/>
          <w:rFonts w:ascii="나눔고딕" w:eastAsia="나눔고딕" w:hAnsi="나눔고딕"/>
          <w:b/>
          <w:bCs/>
          <w:sz w:val="20"/>
          <w:szCs w:val="20"/>
          <w:rtl w:val="off"/>
        </w:rPr>
        <w:tab/>
      </w:r>
      <w:r>
        <w:rPr>
          <w:lang w:eastAsia="ko-KR"/>
          <w:rFonts w:ascii="나눔고딕" w:eastAsia="나눔고딕" w:hAnsi="나눔고딕"/>
          <w:b/>
          <w:bCs/>
          <w:sz w:val="20"/>
          <w:szCs w:val="20"/>
          <w:rtl w:val="off"/>
        </w:rPr>
        <w:t xml:space="preserve">  </w:t>
      </w:r>
      <w:r>
        <w:rPr>
          <w:rFonts w:ascii="나눔고딕" w:eastAsia="나눔고딕" w:hAnsi="나눔고딕"/>
          <w:b/>
          <w:bCs/>
          <w:sz w:val="20"/>
          <w:szCs w:val="20"/>
        </w:rPr>
        <w:t>성</w:t>
      </w:r>
      <w:r>
        <w:rPr>
          <w:rFonts w:ascii="나눔고딕" w:eastAsia="나눔고딕" w:hAnsi="나눔고딕"/>
          <w:b/>
          <w:bCs/>
          <w:sz w:val="20"/>
          <w:szCs w:val="20"/>
        </w:rPr>
        <w:t xml:space="preserve"> </w:t>
      </w:r>
      <w:r>
        <w:rPr>
          <w:rFonts w:ascii="나눔고딕" w:eastAsia="나눔고딕" w:hAnsi="나눔고딕"/>
          <w:b/>
          <w:bCs/>
          <w:sz w:val="20"/>
          <w:szCs w:val="20"/>
        </w:rPr>
        <w:t>명</w:t>
      </w:r>
      <w:r>
        <w:rPr>
          <w:rFonts w:ascii="나눔고딕" w:eastAsia="나눔고딕" w:hAnsi="나눔고딕" w:cs="함초롬바탕" w:hint="eastAsia"/>
          <w:b/>
          <w:bCs/>
          <w:sz w:val="20"/>
          <w:szCs w:val="20"/>
        </w:rPr>
        <w:t xml:space="preserve">: </w:t>
      </w:r>
      <w:r>
        <w:rPr>
          <w:rFonts w:ascii="나눔고딕" w:eastAsia="나눔고딕" w:hAnsi="나눔고딕" w:cs="함초롬바탕" w:hint="eastAsia"/>
          <w:b/>
          <w:bCs/>
          <w:sz w:val="20"/>
          <w:szCs w:val="20"/>
        </w:rPr>
        <w:t xml:space="preserve"> </w:t>
      </w:r>
      <w:r>
        <w:rPr>
          <w:lang w:eastAsia="ko-KR"/>
          <w:rFonts w:ascii="나눔고딕" w:eastAsia="나눔고딕" w:hAnsi="나눔고딕" w:cs="함초롬바탕" w:hint="eastAsia"/>
          <w:b/>
          <w:bCs/>
          <w:sz w:val="20"/>
          <w:szCs w:val="20"/>
          <w:rtl w:val="off"/>
        </w:rPr>
        <w:t>김</w:t>
      </w:r>
      <w:r>
        <w:rPr>
          <w:rFonts w:ascii="나눔고딕" w:eastAsia="나눔고딕" w:hAnsi="나눔고딕" w:cs="함초롬바탕" w:hint="eastAsia"/>
          <w:b/>
          <w:bCs/>
          <w:sz w:val="20"/>
          <w:szCs w:val="20"/>
        </w:rPr>
        <w:t xml:space="preserve"> * </w:t>
      </w:r>
      <w:r>
        <w:rPr>
          <w:lang w:eastAsia="ko-KR"/>
          <w:rFonts w:ascii="나눔고딕" w:eastAsia="나눔고딕" w:hAnsi="나눔고딕" w:cs="함초롬바탕" w:hint="eastAsia"/>
          <w:b/>
          <w:bCs/>
          <w:sz w:val="20"/>
          <w:szCs w:val="20"/>
          <w:rtl w:val="off"/>
        </w:rPr>
        <w:t>경</w:t>
      </w:r>
    </w:p>
    <w:p>
      <w:pPr>
        <w:pStyle w:val="a3"/>
        <w:ind w:right="852"/>
        <w:jc w:val="right"/>
        <w:spacing w:line="240"/>
        <w:rPr>
          <w:rFonts w:ascii="나눔고딕" w:eastAsia="나눔고딕" w:hAnsi="나눔고딕" w:hint="default"/>
        </w:rPr>
      </w:pPr>
      <w:r>
        <w:rPr>
          <w:rFonts w:ascii="나눔고딕" w:eastAsia="나눔고딕" w:hAnsi="나눔고딕" w:cs="함초롬바탕" w:hint="eastAsia"/>
          <w:b/>
          <w:bCs/>
          <w:sz w:val="20"/>
          <w:szCs w:val="20"/>
        </w:rPr>
        <w:t xml:space="preserve">                                  </w:t>
      </w:r>
      <w:r>
        <w:rPr>
          <w:rFonts w:ascii="나눔고딕" w:eastAsia="나눔고딕" w:hAnsi="나눔고딕" w:cs="함초롬바탕" w:hint="eastAsia"/>
          <w:b/>
          <w:bCs/>
          <w:sz w:val="20"/>
          <w:szCs w:val="20"/>
        </w:rPr>
        <w:t xml:space="preserve">                     </w:t>
      </w:r>
      <w:r>
        <w:rPr>
          <w:rFonts w:ascii="나눔고딕" w:eastAsia="나눔고딕" w:hAnsi="나눔고딕"/>
          <w:b/>
          <w:bCs/>
          <w:sz w:val="20"/>
          <w:szCs w:val="20"/>
        </w:rPr>
        <w:t>주</w:t>
      </w:r>
      <w:r>
        <w:rPr>
          <w:rFonts w:ascii="나눔고딕" w:eastAsia="나눔고딕" w:hAnsi="나눔고딕"/>
          <w:b/>
          <w:bCs/>
          <w:sz w:val="20"/>
          <w:szCs w:val="20"/>
        </w:rPr>
        <w:t xml:space="preserve"> </w:t>
      </w:r>
      <w:r>
        <w:rPr>
          <w:rFonts w:ascii="나눔고딕" w:eastAsia="나눔고딕" w:hAnsi="나눔고딕"/>
          <w:b/>
          <w:bCs/>
          <w:sz w:val="20"/>
          <w:szCs w:val="20"/>
        </w:rPr>
        <w:t>소</w:t>
      </w:r>
      <w:r>
        <w:rPr>
          <w:rFonts w:ascii="나눔고딕" w:eastAsia="나눔고딕" w:hAnsi="나눔고딕" w:cs="함초롬바탕" w:hint="eastAsia"/>
          <w:b/>
          <w:bCs/>
          <w:sz w:val="20"/>
          <w:szCs w:val="20"/>
        </w:rPr>
        <w:t xml:space="preserve"> :</w:t>
      </w:r>
      <w:r>
        <w:rPr>
          <w:rFonts w:ascii="나눔고딕" w:eastAsia="나눔고딕" w:hAnsi="나눔고딕" w:cs="함초롬바탕" w:hint="eastAsia"/>
          <w:b/>
          <w:bCs/>
          <w:sz w:val="20"/>
          <w:szCs w:val="20"/>
        </w:rPr>
        <w:t xml:space="preserve"> </w:t>
      </w:r>
      <w:r>
        <w:rPr>
          <w:lang w:eastAsia="ko-KR"/>
          <w:rFonts w:ascii="나눔고딕" w:eastAsia="나눔고딕" w:hAnsi="나눔고딕" w:cs="함초롬바탕" w:hint="eastAsia"/>
          <w:b/>
          <w:bCs/>
          <w:sz w:val="20"/>
          <w:szCs w:val="20"/>
          <w:rtl w:val="off"/>
        </w:rPr>
        <w:t>서울시 용산구</w:t>
      </w:r>
    </w:p>
    <w:p>
      <w:pPr>
        <w:pStyle w:val="a3"/>
        <w:ind w:right="852"/>
        <w:jc w:val="right"/>
        <w:spacing w:line="276"/>
        <w:rPr>
          <w:rFonts w:ascii="나눔고딕" w:eastAsia="나눔고딕" w:hAnsi="나눔고딕" w:hint="default"/>
        </w:rPr>
      </w:pPr>
      <w:r>
        <w:rPr>
          <w:rFonts w:ascii="나눔고딕" w:eastAsia="나눔고딕" w:hAnsi="나눔고딕" w:hint="eastAsia"/>
        </w:rPr>
        <w:t xml:space="preserve">                                       </w:t>
      </w:r>
      <w:r>
        <w:rPr>
          <w:rFonts w:ascii="나눔고딕" w:eastAsia="나눔고딕" w:hAnsi="나눔고딕" w:hint="eastAsia"/>
        </w:rPr>
        <w:t xml:space="preserve">                   </w:t>
      </w:r>
      <w:r>
        <w:rPr>
          <w:rFonts w:ascii="나눔고딕" w:eastAsia="나눔고딕" w:hAnsi="나눔고딕"/>
          <w:b/>
          <w:bCs/>
          <w:sz w:val="20"/>
          <w:szCs w:val="20"/>
        </w:rPr>
        <w:t>연락처</w:t>
      </w:r>
      <w:r>
        <w:rPr>
          <w:rFonts w:ascii="나눔고딕" w:eastAsia="나눔고딕" w:hAnsi="나눔고딕" w:cs="함초롬바탕" w:hint="eastAsia"/>
          <w:b/>
          <w:bCs/>
          <w:sz w:val="20"/>
          <w:szCs w:val="20"/>
        </w:rPr>
        <w:t xml:space="preserve">: </w:t>
      </w:r>
      <w:r>
        <w:rPr>
          <w:rFonts w:ascii="나눔고딕" w:eastAsia="나눔고딕" w:hAnsi="나눔고딕" w:cs="함초롬바탕" w:hint="eastAsia"/>
          <w:b/>
          <w:bCs/>
          <w:sz w:val="20"/>
          <w:szCs w:val="20"/>
        </w:rPr>
        <w:t>010-</w:t>
      </w:r>
      <w:r>
        <w:rPr>
          <w:lang w:eastAsia="ko-KR"/>
          <w:rFonts w:ascii="나눔고딕" w:eastAsia="나눔고딕" w:hAnsi="나눔고딕" w:cs="함초롬바탕" w:hint="eastAsia"/>
          <w:b/>
          <w:bCs/>
          <w:sz w:val="20"/>
          <w:szCs w:val="20"/>
          <w:rtl w:val="off"/>
        </w:rPr>
        <w:t>4</w:t>
      </w:r>
      <w:r>
        <w:rPr>
          <w:rFonts w:ascii="나눔고딕" w:eastAsia="나눔고딕" w:hAnsi="나눔고딕" w:cs="함초롬바탕" w:hint="eastAsia"/>
          <w:b/>
          <w:bCs/>
          <w:sz w:val="20"/>
          <w:szCs w:val="20"/>
        </w:rPr>
        <w:t>***</w:t>
      </w:r>
      <w:r>
        <w:rPr>
          <w:rFonts w:ascii="나눔고딕" w:eastAsia="나눔고딕" w:hAnsi="나눔고딕" w:cs="함초롬바탕" w:hint="eastAsia"/>
          <w:b/>
          <w:bCs/>
          <w:sz w:val="20"/>
          <w:szCs w:val="20"/>
        </w:rPr>
        <w:t>-****</w:t>
      </w:r>
      <w:r>
        <w:rPr>
          <w:rFonts w:ascii="나눔고딕" w:eastAsia="나눔고딕" w:hAnsi="나눔고딕" w:cs="함초롬바탕" w:hint="eastAsia"/>
          <w:b/>
          <w:bCs/>
          <w:sz w:val="20"/>
          <w:szCs w:val="20"/>
        </w:rPr>
        <w:t xml:space="preserve"> </w:t>
      </w:r>
    </w:p>
    <w:p>
      <w:pPr>
        <w:pStyle w:val="a3"/>
        <w:tabs>
          <w:tab w:val="left" w:pos="457"/>
          <w:tab w:val="left" w:pos="2817"/>
        </w:tabs>
        <w:spacing w:line="240"/>
        <w:rPr>
          <w:lang w:eastAsia="ko-KR"/>
          <w:rFonts w:hint="eastAsia"/>
          <w:rtl w:val="off"/>
        </w:rPr>
      </w:pPr>
      <w:r>
        <w:rPr/>
        <w:tab/>
      </w:r>
      <w:r>
        <w:rPr/>
        <w:tab/>
      </w:r>
    </w:p>
    <w:p>
      <w:pPr>
        <w:pStyle w:val="a3"/>
        <w:tabs>
          <w:tab w:val="left" w:pos="457"/>
          <w:tab w:val="left" w:pos="2817"/>
        </w:tabs>
        <w:spacing w:line="240"/>
        <w:rPr>
          <w:sz w:val="6"/>
          <w:szCs w:val="6"/>
        </w:rPr>
      </w:pPr>
    </w:p>
    <w:p>
      <w:pPr>
        <w:pStyle w:val="a3"/>
        <w:spacing w:line="276"/>
        <w:rPr>
          <w:lang w:eastAsia="ko-KR"/>
          <w:rFonts w:ascii="나눔고딕" w:eastAsia="나눔고딕" w:hAnsi="나눔고딕" w:hint="eastAsia"/>
          <w:sz w:val="18"/>
          <w:szCs w:val="18"/>
          <w:rtl w:val="off"/>
        </w:rPr>
      </w:pPr>
      <w:r>
        <w:rPr>
          <w:lang w:eastAsia="ko-KR"/>
          <w:rFonts w:ascii="나눔고딕" w:eastAsia="나눔고딕" w:hAnsi="나눔고딕" w:hint="default"/>
          <w:sz w:val="18"/>
          <w:szCs w:val="18"/>
          <w:rtl w:val="off"/>
        </w:rPr>
        <w:t xml:space="preserve"> </w:t>
      </w:r>
      <w:r>
        <w:rPr>
          <w:lang w:eastAsia="ko-KR"/>
          <w:rFonts w:ascii="나눔고딕" w:eastAsia="나눔고딕" w:hAnsi="나눔고딕" w:hint="default"/>
          <w:sz w:val="18"/>
          <w:szCs w:val="18"/>
          <w:rtl w:val="off"/>
        </w:rPr>
        <w:t xml:space="preserve"> “엄마, 거기 사람들 이상해. 너무 친절하고 나를 보면서 웃어주는데 가식같아.” 제가 빛과 진리 교회에 온 첫 날 저희 부모님께 한 첫 마디였습니다. 다 큰 성인들이 어린아이같은 순수한 웃음으로 저를 대해주시는게 너무 이상하게 보였기 때문입니다. 어렷을적부터 모태신앙으로 교회를 다녔지만 교회에서 한번도 그런 웃음과 섬김을 받아본 적이 없기 때문에 신기하기도 하면서 믿지 못했습니다. 그러나 얼마 지나지 않아 나에게 보였던 그 모습들이 가식이 아니라 순수와 진실된 마음에서 나오는 자연스러운 행동이라는 것을 알게 되었습니다. </w:t>
      </w:r>
    </w:p>
    <w:p>
      <w:pPr>
        <w:pStyle w:val="a3"/>
        <w:spacing w:line="276"/>
        <w:rPr>
          <w:lang w:eastAsia="ko-KR"/>
          <w:rFonts w:ascii="나눔고딕" w:eastAsia="나눔고딕" w:hAnsi="나눔고딕" w:hint="eastAsia"/>
          <w:sz w:val="18"/>
          <w:szCs w:val="18"/>
          <w:rtl w:val="off"/>
        </w:rPr>
      </w:pPr>
    </w:p>
    <w:p>
      <w:pPr>
        <w:pStyle w:val="a3"/>
        <w:spacing w:line="276"/>
        <w:rPr>
          <w:lang w:eastAsia="ko-KR"/>
          <w:rFonts w:ascii="나눔고딕" w:eastAsia="나눔고딕" w:hAnsi="나눔고딕" w:hint="eastAsia"/>
          <w:sz w:val="18"/>
          <w:szCs w:val="18"/>
          <w:rtl w:val="off"/>
        </w:rPr>
      </w:pPr>
      <w:r>
        <w:rPr>
          <w:lang w:eastAsia="ko-KR"/>
          <w:rFonts w:ascii="나눔고딕" w:eastAsia="나눔고딕" w:hAnsi="나눔고딕" w:hint="default"/>
          <w:sz w:val="18"/>
          <w:szCs w:val="18"/>
          <w:rtl w:val="off"/>
        </w:rPr>
        <w:t xml:space="preserve">  '아, 하나님을 제대로 알게 되면 저런 모습으로 변화될 수 있구나.' 그 마음에 지금까지 5년째 교회를 출석하고 있습니다. 사실 저는 이 곳에 오기 전까지 교회에서 각종 섬김을 하면서도 성경 한번 제대로 읽은 적도 없고, 하나님을 제우스처럼 생각을 했었습니다. 하나님이 어떤 분인지, 나를 왜 만드셨는지 궁금하지도 않고 술과 유흥을 좋아해서 이중적인 생활을 지내왔으며 죄를 먹고 마시기에 바빴던 사람입니다. 마음에 찔림은 있었지만 그래도 나는 예배 빠진 적은 없다고 천국갈거라고 스스로 합리화하며 살던 저에게 빛과 진리 교회는 처음으로 하나님이 어떤 분인지, 나를 왜 창조하셧는지 알려주었습니다. 그리고 성경을 텍스트로만 알려주는 것이 아닌 지금까지도 살아있는 하나님의 약속으로 이루어진 성경이 나의 삶에서도 어떻게 이루어져가는지 경험할 수 있도록 도와주셨습니다. 남자친구와 헤어진 날, 가장 오래된 친구들도 울며 전화하는 저를 2일이 지나면 귀찮게 생각하는데 이제 알게 된지 3개월 밖에 되지 않은 언니는 일주일 내내 퇴근 후 한시간 걸리는 저희 동네에 오셔서 저를 만나 주셨고 회사가 바쁘시면 늘 통화로 밥 못먹는 저를 걱정하시며 함께 울어주시고 말씀으로 제 오해와 어려움들을 해결할 수 있도록 도와주셨습니다. 또, 공부머리 없는 제가 대학원 논문 학기가 됫을 때에는 직장 때문에 바쁜 와중에도 제가 끝까지 포기하지 않도록, 말씀을 삶에서 경험할 수 있도록 저를 붙들어주셨습니다. 요즘 같이 내가 가장 중요한 시대에 어느 누가 자기 시간을 써가면서 까지 다른 사람을 위해 함께 울어주고, 그 사람의 어려움을 위로해주고 끝내는 것이 아닌 이겨낼 수 있도록 옆에서 같이 걸어 줄 수 있을까요. </w:t>
      </w:r>
    </w:p>
    <w:p>
      <w:pPr>
        <w:pStyle w:val="a3"/>
        <w:spacing w:line="240"/>
        <w:rPr>
          <w:lang w:eastAsia="ko-KR"/>
          <w:rFonts w:ascii="나눔고딕" w:eastAsia="나눔고딕" w:hAnsi="나눔고딕" w:hint="eastAsia"/>
          <w:sz w:val="18"/>
          <w:szCs w:val="18"/>
          <w:rtl w:val="off"/>
        </w:rPr>
      </w:pPr>
    </w:p>
    <w:p>
      <w:pPr>
        <w:pStyle w:val="a3"/>
        <w:spacing w:line="276"/>
        <w:rPr>
          <w:lang w:eastAsia="ko-KR"/>
          <w:rFonts w:ascii="나눔고딕" w:eastAsia="나눔고딕" w:hAnsi="나눔고딕" w:hint="eastAsia"/>
          <w:sz w:val="18"/>
          <w:szCs w:val="18"/>
          <w:rtl w:val="off"/>
        </w:rPr>
      </w:pPr>
      <w:r>
        <w:rPr>
          <w:lang w:eastAsia="ko-KR"/>
          <w:rFonts w:ascii="나눔고딕" w:eastAsia="나눔고딕" w:hAnsi="나눔고딕" w:hint="default"/>
          <w:sz w:val="18"/>
          <w:szCs w:val="18"/>
          <w:rtl w:val="off"/>
        </w:rPr>
        <w:t xml:space="preserve">  이러한 사람들이 모인 곳이 빛과 진리 교회입니다. 타인으로부터 개인의 이득을 취하고자 가면을 써가며 몇 년동안 헌신하는 척 하고 그루밍 한 것이 아니라 그저 예수님이 보이신 본대로, 그 본을 조금이라도 닮아가고자 성경 말씀을 근거로 한 사람을 귀하게 사랑으로 대하는 것입니다. 그리고 그분들은 말합니다. 내가 먼저 이런 사랑을 받아봤기 때문에 너에게 해줄 수 있는 것이고 이 사랑은 예수님의 너를 향한 사랑에 비하면 아무것도 아니라고 </w:t>
      </w:r>
    </w:p>
    <w:p>
      <w:pPr>
        <w:pStyle w:val="a3"/>
        <w:spacing w:line="276"/>
        <w:rPr>
          <w:lang w:eastAsia="ko-KR"/>
          <w:rFonts w:ascii="나눔고딕" w:eastAsia="나눔고딕" w:hAnsi="나눔고딕" w:hint="eastAsia"/>
          <w:sz w:val="18"/>
          <w:szCs w:val="18"/>
          <w:rtl w:val="off"/>
        </w:rPr>
      </w:pPr>
    </w:p>
    <w:p>
      <w:pPr>
        <w:pStyle w:val="a3"/>
        <w:spacing w:line="276"/>
        <w:rPr>
          <w:lang w:eastAsia="ko-KR"/>
          <w:rFonts w:ascii="나눔고딕" w:eastAsia="나눔고딕" w:hAnsi="나눔고딕" w:hint="eastAsia"/>
          <w:sz w:val="17"/>
          <w:szCs w:val="17"/>
          <w:rtl w:val="off"/>
        </w:rPr>
      </w:pPr>
      <w:r>
        <w:rPr>
          <w:lang w:eastAsia="ko-KR"/>
          <w:rFonts w:ascii="나눔고딕" w:eastAsia="나눔고딕" w:hAnsi="나눔고딕" w:hint="default"/>
          <w:sz w:val="18"/>
          <w:szCs w:val="18"/>
          <w:rtl w:val="off"/>
        </w:rPr>
        <w:t xml:space="preserve">  최근 악의적이고 편파적인 보도내용으로 인해 교회의 많은 형제자매들이 상처를 입고 각자의 자리에서 어려움 가운데 있습니다. 정말 교회 내에 잘못된 문제가 있다면 그에 맞는 처벌을 받고 개선해 나가야 한다고 생각합니다. 그러나 진실은 가려버린 채 왜곡된 시선으로 한쪽의 일방적인 목소리에만 귀 기울여 저희 교회는 한 순간에 국민 앞에 조롱거리가 되고 교회 성도님들은 세뇌되어 사리분별 못하는 사람들로 취급받고 있습니다. 뭐라고 말을 할 수 없을 정도로 답답하고 마음이 아픕니다. 부디 진실된 저희들의 작은 목소리에도 귀 기울여 주시기를 정중히 부탁드립니다. </w:t>
      </w:r>
    </w:p>
    <w:p>
      <w:pPr>
        <w:pStyle w:val="a3"/>
        <w:wordWrap/>
        <w:jc w:val="both"/>
        <w:tabs>
          <w:tab w:val="left" w:pos="1937"/>
          <w:tab w:val="left" w:pos="3837"/>
          <w:tab w:val="left" w:pos="3927"/>
          <w:tab w:val="left" w:pos="6637"/>
        </w:tabs>
        <w:spacing w:line="240"/>
        <w:rPr>
          <w:lang w:eastAsia="ko-KR"/>
          <w:rFonts w:ascii="나눔고딕" w:eastAsia="나눔고딕" w:hAnsi="나눔고딕" w:cs="함초롬바탕" w:hint="eastAsia"/>
          <w:sz w:val="12"/>
          <w:szCs w:val="12"/>
          <w:rtl w:val="off"/>
        </w:rPr>
      </w:pPr>
      <w:r>
        <w:rPr>
          <w:lang w:eastAsia="ko-KR"/>
          <w:rFonts w:ascii="나눔고딕" w:eastAsia="나눔고딕" w:hAnsi="나눔고딕" w:cs="함초롬바탕" w:hint="eastAsia"/>
          <w:sz w:val="12"/>
          <w:szCs w:val="12"/>
          <w:rtl w:val="off"/>
        </w:rPr>
        <w:tab/>
      </w:r>
      <w:r>
        <w:rPr>
          <w:lang w:eastAsia="ko-KR"/>
          <w:rFonts w:ascii="나눔고딕" w:eastAsia="나눔고딕" w:hAnsi="나눔고딕" w:cs="함초롬바탕" w:hint="eastAsia"/>
          <w:sz w:val="12"/>
          <w:szCs w:val="12"/>
          <w:rtl w:val="off"/>
        </w:rPr>
        <w:tab/>
      </w:r>
      <w:r>
        <w:rPr>
          <w:lang w:eastAsia="ko-KR"/>
          <w:rFonts w:ascii="나눔고딕" w:eastAsia="나눔고딕" w:hAnsi="나눔고딕" w:cs="함초롬바탕" w:hint="eastAsia"/>
          <w:sz w:val="12"/>
          <w:szCs w:val="12"/>
          <w:rtl w:val="off"/>
        </w:rPr>
        <w:tab/>
      </w:r>
      <w:r>
        <w:rPr>
          <w:lang w:eastAsia="ko-KR"/>
          <w:rFonts w:ascii="나눔고딕" w:eastAsia="나눔고딕" w:hAnsi="나눔고딕" w:cs="함초롬바탕" w:hint="eastAsia"/>
          <w:sz w:val="12"/>
          <w:szCs w:val="12"/>
          <w:rtl w:val="off"/>
        </w:rPr>
        <w:tab/>
      </w:r>
      <w:r>
        <w:rPr>
          <w:lang w:eastAsia="ko-KR"/>
          <w:rFonts w:ascii="나눔고딕" w:eastAsia="나눔고딕" w:hAnsi="나눔고딕" w:cs="함초롬바탕" w:hint="eastAsia"/>
          <w:sz w:val="12"/>
          <w:szCs w:val="12"/>
          <w:rtl w:val="off"/>
        </w:rPr>
        <w:tab/>
      </w:r>
    </w:p>
    <w:p>
      <w:pPr>
        <w:pStyle w:val="a3"/>
        <w:wordWrap/>
        <w:jc w:val="center"/>
        <w:tabs>
          <w:tab w:val="left" w:pos="1937"/>
          <w:tab w:val="left" w:pos="3927"/>
          <w:tab w:val="center" w:pos="4513"/>
        </w:tabs>
        <w:spacing w:line="240"/>
        <w:rPr>
          <w:rFonts w:ascii="나눔고딕" w:eastAsia="나눔고딕" w:hAnsi="나눔고딕" w:hint="default"/>
          <w:sz w:val="18"/>
          <w:szCs w:val="18"/>
        </w:rPr>
      </w:pPr>
      <w:r>
        <w:rPr>
          <w:rFonts w:ascii="나눔고딕" w:eastAsia="나눔고딕" w:hAnsi="나눔고딕" w:cs="함초롬바탕" w:hint="eastAsia"/>
          <w:sz w:val="18"/>
          <w:szCs w:val="18"/>
        </w:rPr>
        <w:t>(</w:t>
      </w:r>
      <w:r>
        <w:rPr>
          <w:rFonts w:ascii="나눔고딕" w:eastAsia="나눔고딕" w:hAnsi="나눔고딕"/>
          <w:sz w:val="18"/>
          <w:szCs w:val="18"/>
        </w:rPr>
        <w:t>사</w:t>
      </w:r>
      <w:r>
        <w:rPr>
          <w:rFonts w:ascii="나눔고딕" w:eastAsia="나눔고딕" w:hAnsi="나눔고딕" w:cs="함초롬바탕" w:hint="eastAsia"/>
          <w:sz w:val="18"/>
          <w:szCs w:val="18"/>
        </w:rPr>
        <w:t>)</w:t>
      </w:r>
      <w:r>
        <w:rPr>
          <w:rFonts w:ascii="나눔고딕" w:eastAsia="나눔고딕" w:hAnsi="나눔고딕"/>
          <w:sz w:val="18"/>
          <w:szCs w:val="18"/>
        </w:rPr>
        <w:t>평화나무의</w:t>
      </w:r>
      <w:r>
        <w:rPr>
          <w:rFonts w:ascii="나눔고딕" w:eastAsia="나눔고딕" w:hAnsi="나눔고딕"/>
          <w:sz w:val="18"/>
          <w:szCs w:val="18"/>
        </w:rPr>
        <w:t xml:space="preserve"> </w:t>
      </w:r>
      <w:r>
        <w:rPr>
          <w:rFonts w:ascii="나눔고딕" w:eastAsia="나눔고딕" w:hAnsi="나눔고딕"/>
          <w:sz w:val="18"/>
          <w:szCs w:val="18"/>
        </w:rPr>
        <w:t>악의적</w:t>
      </w:r>
      <w:r>
        <w:rPr>
          <w:rFonts w:ascii="나눔고딕" w:eastAsia="나눔고딕" w:hAnsi="나눔고딕"/>
          <w:sz w:val="18"/>
          <w:szCs w:val="18"/>
        </w:rPr>
        <w:t xml:space="preserve"> </w:t>
      </w:r>
      <w:r>
        <w:rPr>
          <w:rFonts w:ascii="나눔고딕" w:eastAsia="나눔고딕" w:hAnsi="나눔고딕"/>
          <w:sz w:val="18"/>
          <w:szCs w:val="18"/>
        </w:rPr>
        <w:t>보도에</w:t>
      </w:r>
      <w:r>
        <w:rPr>
          <w:rFonts w:ascii="나눔고딕" w:eastAsia="나눔고딕" w:hAnsi="나눔고딕"/>
          <w:sz w:val="18"/>
          <w:szCs w:val="18"/>
        </w:rPr>
        <w:t xml:space="preserve"> </w:t>
      </w:r>
      <w:r>
        <w:rPr>
          <w:rFonts w:ascii="나눔고딕" w:eastAsia="나눔고딕" w:hAnsi="나눔고딕"/>
          <w:sz w:val="18"/>
          <w:szCs w:val="18"/>
        </w:rPr>
        <w:t>대해</w:t>
      </w:r>
      <w:r>
        <w:rPr>
          <w:rFonts w:ascii="나눔고딕" w:eastAsia="나눔고딕" w:hAnsi="나눔고딕"/>
          <w:sz w:val="18"/>
          <w:szCs w:val="18"/>
        </w:rPr>
        <w:t xml:space="preserve"> </w:t>
      </w:r>
      <w:r>
        <w:rPr>
          <w:rFonts w:ascii="나눔고딕" w:eastAsia="나눔고딕" w:hAnsi="나눔고딕"/>
          <w:sz w:val="18"/>
          <w:szCs w:val="18"/>
        </w:rPr>
        <w:t>사실이</w:t>
      </w:r>
      <w:r>
        <w:rPr>
          <w:rFonts w:ascii="나눔고딕" w:eastAsia="나눔고딕" w:hAnsi="나눔고딕"/>
          <w:sz w:val="18"/>
          <w:szCs w:val="18"/>
        </w:rPr>
        <w:t xml:space="preserve"> </w:t>
      </w:r>
      <w:r>
        <w:rPr>
          <w:rFonts w:ascii="나눔고딕" w:eastAsia="나눔고딕" w:hAnsi="나눔고딕"/>
          <w:sz w:val="18"/>
          <w:szCs w:val="18"/>
        </w:rPr>
        <w:t>아님을</w:t>
      </w:r>
      <w:r>
        <w:rPr>
          <w:rFonts w:ascii="나눔고딕" w:eastAsia="나눔고딕" w:hAnsi="나눔고딕"/>
          <w:sz w:val="18"/>
          <w:szCs w:val="18"/>
        </w:rPr>
        <w:t xml:space="preserve"> </w:t>
      </w:r>
      <w:r>
        <w:rPr>
          <w:rFonts w:ascii="나눔고딕" w:eastAsia="나눔고딕" w:hAnsi="나눔고딕"/>
          <w:sz w:val="18"/>
          <w:szCs w:val="18"/>
        </w:rPr>
        <w:t>밝히며</w:t>
      </w:r>
    </w:p>
    <w:p>
      <w:pPr>
        <w:pStyle w:val="a3"/>
        <w:wordWrap/>
        <w:jc w:val="center"/>
        <w:spacing w:line="240"/>
        <w:rPr>
          <w:lang/>
          <w:rFonts w:ascii="나눔고딕" w:eastAsia="나눔고딕" w:hAnsi="나눔고딕" w:cs="함초롬바탕"/>
          <w:sz w:val="18"/>
          <w:szCs w:val="18"/>
          <w:rtl w:val="off"/>
        </w:rPr>
      </w:pPr>
      <w:r>
        <w:rPr>
          <w:rFonts w:ascii="나눔고딕" w:eastAsia="나눔고딕" w:hAnsi="나눔고딕"/>
          <w:sz w:val="18"/>
          <w:szCs w:val="18"/>
        </w:rPr>
        <w:t>위</w:t>
      </w:r>
      <w:r>
        <w:rPr>
          <w:rFonts w:ascii="나눔고딕" w:eastAsia="나눔고딕" w:hAnsi="나눔고딕"/>
          <w:sz w:val="18"/>
          <w:szCs w:val="18"/>
        </w:rPr>
        <w:t xml:space="preserve"> </w:t>
      </w:r>
      <w:r>
        <w:rPr>
          <w:rFonts w:ascii="나눔고딕" w:eastAsia="나눔고딕" w:hAnsi="나눔고딕"/>
          <w:sz w:val="18"/>
          <w:szCs w:val="18"/>
        </w:rPr>
        <w:t>내용은</w:t>
      </w:r>
      <w:r>
        <w:rPr>
          <w:rFonts w:ascii="나눔고딕" w:eastAsia="나눔고딕" w:hAnsi="나눔고딕"/>
          <w:sz w:val="18"/>
          <w:szCs w:val="18"/>
        </w:rPr>
        <w:t xml:space="preserve"> </w:t>
      </w:r>
      <w:r>
        <w:rPr>
          <w:rFonts w:ascii="나눔고딕" w:eastAsia="나눔고딕" w:hAnsi="나눔고딕"/>
          <w:sz w:val="18"/>
          <w:szCs w:val="18"/>
        </w:rPr>
        <w:t>진실만을</w:t>
      </w:r>
      <w:r>
        <w:rPr>
          <w:rFonts w:ascii="나눔고딕" w:eastAsia="나눔고딕" w:hAnsi="나눔고딕"/>
          <w:sz w:val="18"/>
          <w:szCs w:val="18"/>
        </w:rPr>
        <w:t xml:space="preserve"> </w:t>
      </w:r>
      <w:r>
        <w:rPr>
          <w:rFonts w:ascii="나눔고딕" w:eastAsia="나눔고딕" w:hAnsi="나눔고딕"/>
          <w:sz w:val="18"/>
          <w:szCs w:val="18"/>
        </w:rPr>
        <w:t>기록하였음을</w:t>
      </w:r>
      <w:r>
        <w:rPr>
          <w:rFonts w:ascii="나눔고딕" w:eastAsia="나눔고딕" w:hAnsi="나눔고딕"/>
          <w:sz w:val="18"/>
          <w:szCs w:val="18"/>
        </w:rPr>
        <w:t xml:space="preserve"> </w:t>
      </w:r>
      <w:r>
        <w:rPr>
          <w:rFonts w:ascii="나눔고딕" w:eastAsia="나눔고딕" w:hAnsi="나눔고딕"/>
          <w:sz w:val="18"/>
          <w:szCs w:val="18"/>
        </w:rPr>
        <w:t>서명합니다</w:t>
      </w:r>
      <w:r>
        <w:rPr>
          <w:rFonts w:ascii="나눔고딕" w:eastAsia="나눔고딕" w:hAnsi="나눔고딕" w:cs="함초롬바탕" w:hint="eastAsia"/>
          <w:sz w:val="18"/>
          <w:szCs w:val="18"/>
        </w:rPr>
        <w:t>.</w:t>
      </w:r>
    </w:p>
    <w:p>
      <w:pPr>
        <w:pStyle w:val="a3"/>
        <w:wordWrap/>
        <w:jc w:val="center"/>
        <w:spacing w:line="240"/>
        <w:rPr>
          <w:lang w:eastAsia="ko-KR"/>
          <w:rFonts w:ascii="나눔고딕" w:eastAsia="나눔고딕" w:hAnsi="나눔고딕" w:cs="함초롬바탕" w:hint="eastAsia"/>
          <w:sz w:val="18"/>
          <w:szCs w:val="18"/>
          <w:rtl w:val="off"/>
        </w:rPr>
      </w:pPr>
    </w:p>
    <w:p>
      <w:pPr>
        <w:pStyle w:val="a3"/>
        <w:wordWrap/>
        <w:jc w:val="right"/>
        <w:tabs>
          <w:tab w:val="left" w:pos="4437"/>
        </w:tabs>
        <w:rPr>
          <w:rFonts w:ascii="나눔고딕" w:eastAsia="나눔고딕" w:hAnsi="나눔고딕"/>
          <w:b/>
          <w:bCs/>
          <w:sz w:val="20"/>
          <w:szCs w:val="20"/>
        </w:rPr>
      </w:pPr>
      <w:r>
        <mc:AlternateContent>
          <mc:Choice Requires="wps">
            <w:drawing>
              <wp:anchor distT="0" distB="0" distL="0" distR="0" behindDoc="0" locked="0" layoutInCell="0" simplePos="0" relativeHeight="251662336" allowOverlap="1" hidden="0">
                <wp:simplePos x="0" y="0"/>
                <wp:positionH relativeFrom="column">
                  <wp:posOffset>5513391</wp:posOffset>
                </wp:positionH>
                <wp:positionV relativeFrom="paragraph">
                  <wp:posOffset>187153</wp:posOffset>
                </wp:positionV>
                <wp:extent cx="220335" cy="327842"/>
                <wp:effectExtent l="28395" t="19875" r="28395" b="19875"/>
                <wp:wrapNone/>
                <wp:docPr id="1025" name="shape1025" hidden="0"/>
                <wp:cNvGraphicFramePr/>
                <a:graphic xmlns:a="http://schemas.openxmlformats.org/drawingml/2006/main">
                  <a:graphicData uri="http://schemas.microsoft.com/office/word/2010/wordprocessingShape">
                    <wps:wsp>
                      <wps:cNvSpPr>
                        <a:spLocks/>
                      </wps:cNvSpPr>
                      <wps:spPr>
                        <a:xfrm rot="509143">
                          <a:off x="0" y="0"/>
                          <a:ext cx="220335" cy="327842"/>
                        </a:xfrm>
                        <a:custGeom>
                          <a:avLst/>
                          <a:gdLst/>
                          <a:pathLst>
                            <a:path w="610" h="297">
                              <a:moveTo>
                                <a:pt x="25" y="181"/>
                              </a:moveTo>
                              <a:lnTo>
                                <a:pt x="7" y="204"/>
                              </a:lnTo>
                              <a:lnTo>
                                <a:pt x="0" y="246"/>
                              </a:lnTo>
                              <a:lnTo>
                                <a:pt x="14" y="248"/>
                              </a:lnTo>
                              <a:lnTo>
                                <a:pt x="182" y="125"/>
                              </a:lnTo>
                              <a:lnTo>
                                <a:pt x="197" y="107"/>
                              </a:lnTo>
                              <a:lnTo>
                                <a:pt x="222" y="65"/>
                              </a:lnTo>
                              <a:lnTo>
                                <a:pt x="236" y="34"/>
                              </a:lnTo>
                              <a:lnTo>
                                <a:pt x="249" y="0"/>
                              </a:lnTo>
                              <a:lnTo>
                                <a:pt x="226" y="58"/>
                              </a:lnTo>
                              <a:lnTo>
                                <a:pt x="220" y="76"/>
                              </a:lnTo>
                              <a:lnTo>
                                <a:pt x="211" y="95"/>
                              </a:lnTo>
                              <a:lnTo>
                                <a:pt x="200" y="132"/>
                              </a:lnTo>
                              <a:lnTo>
                                <a:pt x="179" y="188"/>
                              </a:lnTo>
                              <a:lnTo>
                                <a:pt x="166" y="234"/>
                              </a:lnTo>
                              <a:lnTo>
                                <a:pt x="160" y="286"/>
                              </a:lnTo>
                              <a:lnTo>
                                <a:pt x="160" y="276"/>
                              </a:lnTo>
                              <a:lnTo>
                                <a:pt x="180" y="230"/>
                              </a:lnTo>
                              <a:lnTo>
                                <a:pt x="195" y="202"/>
                              </a:lnTo>
                              <a:lnTo>
                                <a:pt x="202" y="183"/>
                              </a:lnTo>
                              <a:lnTo>
                                <a:pt x="217" y="153"/>
                              </a:lnTo>
                              <a:lnTo>
                                <a:pt x="233" y="141"/>
                              </a:lnTo>
                              <a:lnTo>
                                <a:pt x="245" y="114"/>
                              </a:lnTo>
                              <a:lnTo>
                                <a:pt x="264" y="95"/>
                              </a:lnTo>
                              <a:lnTo>
                                <a:pt x="276" y="100"/>
                              </a:lnTo>
                              <a:lnTo>
                                <a:pt x="279" y="165"/>
                              </a:lnTo>
                              <a:lnTo>
                                <a:pt x="270" y="176"/>
                              </a:lnTo>
                              <a:lnTo>
                                <a:pt x="280" y="151"/>
                              </a:lnTo>
                              <a:lnTo>
                                <a:pt x="297" y="127"/>
                              </a:lnTo>
                              <a:lnTo>
                                <a:pt x="319" y="107"/>
                              </a:lnTo>
                              <a:lnTo>
                                <a:pt x="332" y="97"/>
                              </a:lnTo>
                              <a:lnTo>
                                <a:pt x="342" y="100"/>
                              </a:lnTo>
                              <a:lnTo>
                                <a:pt x="326" y="132"/>
                              </a:lnTo>
                              <a:lnTo>
                                <a:pt x="308" y="158"/>
                              </a:lnTo>
                              <a:lnTo>
                                <a:pt x="304" y="167"/>
                              </a:lnTo>
                              <a:lnTo>
                                <a:pt x="292" y="179"/>
                              </a:lnTo>
                              <a:lnTo>
                                <a:pt x="299" y="165"/>
                              </a:lnTo>
                              <a:lnTo>
                                <a:pt x="320" y="141"/>
                              </a:lnTo>
                              <a:lnTo>
                                <a:pt x="383" y="90"/>
                              </a:lnTo>
                              <a:lnTo>
                                <a:pt x="398" y="81"/>
                              </a:lnTo>
                              <a:lnTo>
                                <a:pt x="426" y="60"/>
                              </a:lnTo>
                              <a:lnTo>
                                <a:pt x="460" y="39"/>
                              </a:lnTo>
                              <a:lnTo>
                                <a:pt x="464" y="55"/>
                              </a:lnTo>
                              <a:lnTo>
                                <a:pt x="479" y="55"/>
                              </a:lnTo>
                              <a:lnTo>
                                <a:pt x="502" y="34"/>
                              </a:lnTo>
                              <a:lnTo>
                                <a:pt x="505" y="32"/>
                              </a:lnTo>
                              <a:lnTo>
                                <a:pt x="467" y="151"/>
                              </a:lnTo>
                              <a:lnTo>
                                <a:pt x="452" y="218"/>
                              </a:lnTo>
                              <a:lnTo>
                                <a:pt x="449" y="244"/>
                              </a:lnTo>
                              <a:lnTo>
                                <a:pt x="449" y="295"/>
                              </a:lnTo>
                              <a:lnTo>
                                <a:pt x="474" y="297"/>
                              </a:lnTo>
                              <a:lnTo>
                                <a:pt x="486" y="290"/>
                              </a:lnTo>
                              <a:lnTo>
                                <a:pt x="507" y="272"/>
                              </a:lnTo>
                              <a:lnTo>
                                <a:pt x="542" y="248"/>
                              </a:lnTo>
                              <a:lnTo>
                                <a:pt x="554" y="239"/>
                              </a:lnTo>
                              <a:lnTo>
                                <a:pt x="585" y="207"/>
                              </a:lnTo>
                              <a:lnTo>
                                <a:pt x="599" y="188"/>
                              </a:lnTo>
                              <a:lnTo>
                                <a:pt x="610" y="160"/>
                              </a:lnTo>
                              <a:lnTo>
                                <a:pt x="610" y="139"/>
                              </a:lnTo>
                              <a:lnTo>
                                <a:pt x="605" y="125"/>
                              </a:lnTo>
                              <a:lnTo>
                                <a:pt x="577" y="121"/>
                              </a:lnTo>
                              <a:lnTo>
                                <a:pt x="564" y="146"/>
                              </a:lnTo>
                              <a:lnTo>
                                <a:pt x="560" y="183"/>
                              </a:lnTo>
                              <a:lnTo>
                                <a:pt x="558" y="186"/>
                              </a:lnTo>
                            </a:path>
                          </a:pathLst>
                        </a:custGeom>
                        <a:ln>
                          <a:solidFill>
                            <a:prstClr val="black"/>
                          </a:solidFill>
                          <a:miter lim="524288"/>
                        </a:ln>
                      </wps:spPr>
                      <wps:bodyPr rot="0" vert="horz" wrap="square" lIns="91440" tIns="45720" rIns="91440" bIns="45720" anchor="t" upright="1">
                        <a:noAutofit/>
                      </wps:bodyPr>
                    </wps:wsp>
                  </a:graphicData>
                </a:graphic>
              </wp:anchor>
            </w:drawing>
          </mc:Choice>
          <mc:Fallback>
            <w:pict>
              <v:shape style="position:absolute;margin-left:434.125pt;margin-top:14.7365pt;width:17.3492pt;height:25.8143pt;mso-position-horizontal-relative:column;mso-position-vertical-relative:line;v-text-anchor:top;mso-wrap-style:square;rotation:8.485733;z-index:251662336" coordsize="610, 297" o:allowincell="f" path="m25,181l7,204l0,246l14,248l182,125l197,107l222,65l236,34l249,0l226,58l220,76l211,95l200,132l179,188l166,234l160,286l160,276l180,230l195,202l202,183l217,153l233,141l245,114l264,95l276,100l279,165l270,176l280,151l297,127l319,107l332,97l342,100l326,132l308,158l304,167l292,179l299,165l320,141l383,90l398,81l426,60l460,39l464,55l479,55l502,34l505,32l467,151l452,218l449,244l449,295l474,297l486,290l507,272l542,248l554,239l585,207l599,188l610,160l610,139l605,125l577,121l564,146l560,183l558,186e" filled="f" stroked="t" strokecolor="#0" strokeweight="0.75pt">
                <v:stroke/>
              </v:shape>
            </w:pict>
          </mc:Fallback>
        </mc:AlternateContent>
      </w:r>
      <w:r>
        <w:rPr>
          <w:rFonts w:ascii="나눔고딕" w:eastAsia="나눔고딕" w:hAnsi="나눔고딕" w:hint="default"/>
        </w:rPr>
        <w:tab/>
      </w:r>
      <w:r>
        <w:rPr>
          <w:rFonts w:ascii="나눔고딕" w:eastAsia="나눔고딕" w:hAnsi="나눔고딕" w:cs="함초롬바탕" w:hint="eastAsia"/>
          <w:b/>
          <w:bCs/>
          <w:sz w:val="22"/>
          <w:szCs w:val="22"/>
        </w:rPr>
        <w:tab/>
      </w:r>
      <w:r>
        <w:rPr>
          <w:rFonts w:ascii="나눔고딕" w:eastAsia="나눔고딕" w:hAnsi="나눔고딕" w:cs="함초롬바탕" w:hint="eastAsia"/>
          <w:b/>
          <w:bCs/>
          <w:sz w:val="20"/>
          <w:szCs w:val="20"/>
        </w:rPr>
        <w:tab/>
      </w:r>
      <w:r>
        <w:rPr>
          <w:rFonts w:ascii="나눔고딕" w:eastAsia="나눔고딕" w:hAnsi="나눔고딕" w:cs="함초롬바탕" w:hint="eastAsia"/>
          <w:b/>
          <w:bCs/>
          <w:sz w:val="20"/>
          <w:szCs w:val="20"/>
        </w:rPr>
        <w:t>2020</w:t>
      </w:r>
      <w:r>
        <w:rPr>
          <w:rFonts w:ascii="나눔고딕" w:eastAsia="나눔고딕" w:hAnsi="나눔고딕"/>
          <w:b/>
          <w:bCs/>
          <w:sz w:val="20"/>
          <w:szCs w:val="20"/>
        </w:rPr>
        <w:t>년</w:t>
      </w:r>
      <w:r>
        <w:rPr>
          <w:rFonts w:ascii="나눔고딕" w:eastAsia="나눔고딕" w:hAnsi="나눔고딕" w:hint="eastAsia"/>
          <w:b/>
          <w:bCs/>
          <w:sz w:val="20"/>
          <w:szCs w:val="20"/>
        </w:rPr>
        <w:t xml:space="preserve">   </w:t>
      </w:r>
      <w:r>
        <w:rPr>
          <w:lang w:eastAsia="ko-KR"/>
          <w:rFonts w:ascii="나눔고딕" w:eastAsia="나눔고딕" w:hAnsi="나눔고딕" w:hint="eastAsia"/>
          <w:b/>
          <w:bCs/>
          <w:sz w:val="20"/>
          <w:szCs w:val="20"/>
          <w:rtl w:val="off"/>
        </w:rPr>
        <w:t>5</w:t>
      </w:r>
      <w:r>
        <w:rPr>
          <w:rFonts w:ascii="나눔고딕" w:eastAsia="나눔고딕" w:hAnsi="나눔고딕" w:hint="eastAsia"/>
          <w:b/>
          <w:bCs/>
          <w:sz w:val="20"/>
          <w:szCs w:val="20"/>
        </w:rPr>
        <w:t xml:space="preserve"> </w:t>
      </w:r>
      <w:r>
        <w:rPr>
          <w:rFonts w:ascii="나눔고딕" w:eastAsia="나눔고딕" w:hAnsi="나눔고딕" w:hint="eastAsia"/>
          <w:b/>
          <w:bCs/>
          <w:sz w:val="20"/>
          <w:szCs w:val="20"/>
        </w:rPr>
        <w:t>월</w:t>
      </w:r>
      <w:r>
        <w:rPr>
          <w:rFonts w:ascii="나눔고딕" w:eastAsia="나눔고딕" w:hAnsi="나눔고딕" w:hint="eastAsia"/>
          <w:b/>
          <w:bCs/>
          <w:sz w:val="20"/>
          <w:szCs w:val="20"/>
        </w:rPr>
        <w:t xml:space="preserve">  </w:t>
      </w:r>
      <w:r>
        <w:rPr>
          <w:lang w:eastAsia="ko-KR"/>
          <w:rFonts w:ascii="나눔고딕" w:eastAsia="나눔고딕" w:hAnsi="나눔고딕" w:hint="eastAsia"/>
          <w:b/>
          <w:bCs/>
          <w:sz w:val="20"/>
          <w:szCs w:val="20"/>
          <w:rtl w:val="off"/>
        </w:rPr>
        <w:t>17일</w:t>
      </w:r>
      <w:r>
        <w:rPr>
          <w:rFonts w:ascii="나눔고딕" w:eastAsia="나눔고딕" w:hAnsi="나눔고딕"/>
          <w:b/>
          <w:bCs/>
          <w:sz w:val="20"/>
          <w:szCs w:val="20"/>
        </w:rPr>
        <w:t xml:space="preserve"> </w:t>
      </w:r>
      <w:r>
        <w:rPr>
          <w:rFonts w:ascii="나눔고딕" w:eastAsia="나눔고딕" w:hAnsi="나눔고딕" w:hint="eastAsia"/>
          <w:b/>
          <w:bCs/>
          <w:sz w:val="20"/>
          <w:szCs w:val="20"/>
        </w:rPr>
        <w:t xml:space="preserve">             </w:t>
      </w:r>
    </w:p>
    <w:p>
      <w:pPr>
        <w:pStyle w:val="a3"/>
        <w:wordWrap/>
        <w:jc w:val="right"/>
        <w:spacing w:line="240" w:lineRule="auto"/>
        <w:rPr>
          <w:rFonts w:ascii="나눔고딕" w:eastAsia="나눔고딕" w:hAnsi="나눔고딕" w:hint="default"/>
          <w:sz w:val="20"/>
          <w:szCs w:val="20"/>
        </w:rPr>
      </w:pPr>
      <w:r>
        <w:rPr>
          <w:rFonts w:ascii="나눔고딕" w:eastAsia="나눔고딕" w:hAnsi="나눔고딕"/>
          <w:b/>
          <w:bCs/>
          <w:sz w:val="20"/>
          <w:szCs w:val="20"/>
        </w:rPr>
        <w:t>빛과진리교회</w:t>
      </w:r>
      <w:r>
        <w:rPr>
          <w:rFonts w:ascii="나눔고딕" w:eastAsia="나눔고딕" w:hAnsi="나눔고딕"/>
          <w:b/>
          <w:bCs/>
          <w:sz w:val="20"/>
          <w:szCs w:val="20"/>
        </w:rPr>
        <w:t xml:space="preserve"> </w:t>
      </w:r>
      <w:r>
        <w:rPr>
          <w:rFonts w:ascii="나눔고딕" w:eastAsia="나눔고딕" w:hAnsi="나눔고딕"/>
          <w:b/>
          <w:bCs/>
          <w:sz w:val="20"/>
          <w:szCs w:val="20"/>
        </w:rPr>
        <w:t>성도</w:t>
      </w:r>
      <w:r>
        <w:rPr>
          <w:rFonts w:ascii="나눔고딕" w:eastAsia="나눔고딕" w:hAnsi="나눔고딕"/>
          <w:b/>
          <w:bCs/>
          <w:sz w:val="20"/>
          <w:szCs w:val="20"/>
        </w:rPr>
        <w:t xml:space="preserve"> </w:t>
      </w:r>
      <w:r>
        <w:rPr>
          <w:rFonts w:ascii="나눔고딕" w:eastAsia="나눔고딕" w:hAnsi="나눔고딕" w:cs="함초롬바탕" w:hint="eastAsia"/>
          <w:b/>
          <w:bCs/>
          <w:sz w:val="20"/>
          <w:szCs w:val="20"/>
        </w:rPr>
        <w:t>:</w:t>
      </w:r>
      <w:r>
        <w:rPr>
          <w:rFonts w:ascii="나눔고딕" w:eastAsia="나눔고딕" w:hAnsi="나눔고딕" w:cs="함초롬바탕" w:hint="eastAsia"/>
          <w:b/>
          <w:bCs/>
          <w:sz w:val="20"/>
          <w:szCs w:val="20"/>
        </w:rPr>
        <w:t xml:space="preserve"> </w:t>
      </w:r>
      <w:r>
        <w:rPr>
          <w:rFonts w:ascii="나눔고딕" w:eastAsia="나눔고딕" w:hAnsi="나눔고딕" w:cs="함초롬바탕" w:hint="eastAsia"/>
          <w:b/>
          <w:bCs/>
          <w:sz w:val="20"/>
          <w:szCs w:val="20"/>
        </w:rPr>
        <w:t xml:space="preserve"> </w:t>
      </w:r>
      <w:r>
        <w:rPr>
          <w:lang w:eastAsia="ko-KR"/>
          <w:rFonts w:ascii="나눔고딕" w:eastAsia="나눔고딕" w:hAnsi="나눔고딕" w:cs="함초롬바탕" w:hint="eastAsia"/>
          <w:b/>
          <w:bCs/>
          <w:sz w:val="20"/>
          <w:szCs w:val="20"/>
          <w:rtl w:val="off"/>
        </w:rPr>
        <w:t xml:space="preserve">김*경 </w:t>
      </w:r>
      <w:r>
        <w:rPr>
          <w:rFonts w:ascii="나눔고딕" w:eastAsia="나눔고딕" w:hAnsi="나눔고딕" w:cs="함초롬바탕" w:hint="eastAsia"/>
          <w:b/>
          <w:bCs/>
          <w:sz w:val="20"/>
          <w:szCs w:val="20"/>
        </w:rPr>
        <w:t xml:space="preserve"> (</w:t>
      </w:r>
      <w:r>
        <w:rPr>
          <w:rFonts w:ascii="나눔고딕" w:eastAsia="나눔고딕" w:hAnsi="나눔고딕"/>
          <w:b/>
          <w:bCs/>
          <w:sz w:val="20"/>
          <w:szCs w:val="20"/>
        </w:rPr>
        <w:t>인</w:t>
      </w:r>
      <w:bookmarkStart w:id="1" w:name="_top"/>
      <w:bookmarkEnd w:id="1"/>
      <w:r>
        <w:rPr>
          <w:lang w:eastAsia="ko-KR"/>
          <w:rFonts w:ascii="나눔고딕" w:eastAsia="나눔고딕" w:hAnsi="나눔고딕"/>
          <w:b/>
          <w:bCs/>
          <w:sz w:val="20"/>
          <w:szCs w:val="20"/>
          <w:rtl w:val="off"/>
        </w:rPr>
        <w:t>)</w:t>
      </w:r>
    </w:p>
    <w:sectPr>
      <w:pgSz w:w="11906" w:h="16838"/>
      <w:pgMar w:top="1701" w:right="1440" w:bottom="1440" w:left="1440" w:header="851" w:footer="992" w:gutter="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나눔고딕">
    <w:panose1 w:val="020D0604000000000000"/>
    <w:charset w:val="00"/>
    <w:notTrueType w:val="false"/>
    <w:sig w:usb0="900002A7" w:usb1="29D7FCFB" w:usb2="00000010" w:usb3="00000001" w:csb0="00080001" w:csb1="00000001"/>
  </w:font>
  <w:font w:name="함초롬바탕">
    <w:panose1 w:val="02030604000101010101"/>
    <w:family w:val="roman"/>
    <w:charset w:val="81"/>
    <w:notTrueType w:val="false"/>
    <w:sig w:usb0="F70006FF" w:usb1="19DFFFFF" w:usb2="001BFDD7" w:usb3="00000001" w:csb0="001F01FF" w:csb1="00000001"/>
  </w:font>
  <w:font w:name="굴림">
    <w:panose1 w:val="020B0600000101010101"/>
    <w:family w:val="modern"/>
    <w:charset w:val="81"/>
    <w:notTrueType w:val="false"/>
    <w:sig w:usb0="B00002AF" w:usb1="69D77CFB" w:usb2="00000030" w:usb3="00000001"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80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200" w:line="276" w:lineRule="auto"/>
      </w:pPr>
    </w:pPrDefault>
  </w:docDefaults>
  <w:style w:type="paragraph" w:default="1" w:styleId="a1">
    <w:name w:val="Normal"/>
    <w:qFormat/>
    <w:pPr>
      <w:autoSpaceDE w:val="off"/>
      <w:autoSpaceDN w:val="off"/>
      <w:widowControl w:val="off"/>
      <w:wordWrap w:val="off"/>
    </w:pPr>
  </w:style>
  <w:style w:type="character" w:default="1" w:styleId="a2">
    <w:name w:val="Default Paragraph Font"/>
    <w:semiHidden/>
    <w:unhideWhenUsed/>
  </w:style>
  <w:style w:type="table" w:default="1" w:styleId="a3">
    <w:name w:val="Normal Table"/>
    <w:semiHidden/>
    <w:unhideWhenUsed/>
    <w:tblPr>
      <w:tblInd w:w="0" w:type="dxa"/>
      <w:tblCellMar>
        <w:top w:w="0" w:type="dxa"/>
        <w:left w:w="108" w:type="dxa"/>
        <w:bottom w:w="0" w:type="dxa"/>
        <w:right w:w="108" w:type="dxa"/>
      </w:tblCellMar>
    </w:tblPr>
  </w:style>
  <w:style w:type="numbering" w:default="1" w:styleId="a4">
    <w:name w:val="No List"/>
    <w:semiHidden/>
    <w:unhideWhenUsed/>
  </w:style>
  <w:style w:type="table" w:styleId="a3">
    <w:name w:val="Normal Table"/>
    <w:semiHidden/>
    <w:unhideWhenUsed/>
    <w:tblPr>
      <w:tblInd w:w="0" w:type="dxa"/>
      <w:tblCellMar>
        <w:top w:w="0" w:type="dxa"/>
        <w:left w:w="108" w:type="dxa"/>
        <w:bottom w:w="0" w:type="dxa"/>
        <w:right w:w="108" w:type="dxa"/>
      </w:tblCellMar>
    </w:tblPr>
  </w:style>
  <w:style w:type="character" w:styleId="a2">
    <w:name w:val="Default Paragraph Font"/>
    <w:semiHidden/>
    <w:unhideWhenUsed/>
  </w:style>
  <w:style w:type="paragraph" w:styleId="a1">
    <w:name w:val="Normal"/>
    <w:qFormat/>
    <w:pPr>
      <w:autoSpaceDE w:val="off"/>
      <w:autoSpaceDN w:val="off"/>
      <w:widowControl w:val="off"/>
      <w:wordWrap w:val="off"/>
    </w:pPr>
  </w:style>
  <w:style w:type="numbering" w:styleId="a4">
    <w:name w:val="No List"/>
    <w:semiHidden/>
    <w:unhideWhenUsed/>
  </w:style>
  <w:style w:type="paragraph" w:styleId="afe">
    <w:name w:val="header"/>
    <w:basedOn w:val="a1"/>
    <w:link w:val="Normal"/>
    <w:unhideWhenUsed/>
    <w:pPr>
      <w:snapToGrid w:val="0"/>
      <w:tabs>
        <w:tab w:val="center" w:pos="4513"/>
        <w:tab w:val="right" w:pos="9026"/>
      </w:tabs>
    </w:pPr>
  </w:style>
  <w:style w:type="paragraph" w:styleId="aff8">
    <w:name w:val="footer"/>
    <w:basedOn w:val="a1"/>
    <w:link w:val="Normal"/>
    <w:unhideWhenUsed/>
    <w:pPr>
      <w:snapToGrid w:val="0"/>
      <w:tabs>
        <w:tab w:val="center" w:pos="4513"/>
        <w:tab w:val="right" w:pos="9026"/>
      </w:tabs>
    </w:pPr>
  </w:style>
  <w:style w:type="character" w:customStyle="1" w:styleId="Char9">
    <w:name w:val="머리글 Char"/>
    <w:basedOn w:val="a2"/>
    <w:link w:val="Normal"/>
  </w:style>
  <w:style w:type="character" w:customStyle="1" w:styleId="Charf">
    <w:name w:val="바닥글 Char"/>
    <w:basedOn w:val="a2"/>
    <w:link w:val="Normal"/>
  </w:style>
  <w:style w:type="paragraph" w:customStyle="1" w:styleId="a3">
    <w:name w:val="바탕글"/>
    <w:basedOn w:val="a1"/>
    <w:pPr>
      <w:spacing w:after="0" w:line="384" w:lineRule="auto"/>
      <w:textAlignment w:val="baseline"/>
    </w:pPr>
    <w:rPr>
      <w:rFonts w:ascii="굴림" w:eastAsia="굴림" w:hAnsi="굴림" w:cs="굴림"/>
      <w:color w:val="000000"/>
      <w:szCs w:val="20"/>
      <w:kern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2020-05-10T09:50:00Z</dcterms:created>
  <dcterms:modified xsi:type="dcterms:W3CDTF">2020-05-17T09:33:58Z</dcterms:modified>
  <cp:version>0900.0001.01</cp:version>
</cp:coreProperties>
</file>